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7959" w14:textId="77777777"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4824551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4AA032E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948AB85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3E8BC72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29244EB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06ACD9A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C5E6BCE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D5A9607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73A5C5D" w14:textId="77777777" w:rsidR="00C26C4D" w:rsidRPr="00C26C4D" w:rsidRDefault="00C26C4D" w:rsidP="00BC6C93">
      <w:pPr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2B00AA">
        <w:rPr>
          <w:rFonts w:ascii="Times New Roman" w:hAnsi="Times New Roman"/>
          <w:sz w:val="28"/>
          <w:szCs w:val="28"/>
        </w:rPr>
        <w:t>166</w:t>
      </w:r>
    </w:p>
    <w:p w14:paraId="74F6431C" w14:textId="77777777"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797585" w14:textId="77777777" w:rsidR="00C26C4D" w:rsidRPr="00C26C4D" w:rsidRDefault="00C26C4D" w:rsidP="002B00AA">
      <w:pPr>
        <w:pStyle w:val="ConsPlusTitle"/>
        <w:widowControl w:val="0"/>
        <w:ind w:left="28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2B00AA">
        <w:rPr>
          <w:rFonts w:ascii="Times New Roman" w:hAnsi="Times New Roman" w:cs="Times New Roman"/>
          <w:b w:val="0"/>
          <w:sz w:val="28"/>
          <w:szCs w:val="28"/>
        </w:rPr>
        <w:t>25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2B00AA"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201</w:t>
      </w:r>
      <w:r w:rsidR="001C27E7">
        <w:rPr>
          <w:rFonts w:ascii="Times New Roman" w:hAnsi="Times New Roman" w:cs="Times New Roman"/>
          <w:b w:val="0"/>
          <w:sz w:val="28"/>
          <w:szCs w:val="28"/>
        </w:rPr>
        <w:t>9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14:paraId="1C9E3BF8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D6F6BF6" w14:textId="77777777" w:rsidR="002B00AA" w:rsidRDefault="001C27E7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368DB886" w14:textId="77777777" w:rsidR="002B00AA" w:rsidRDefault="001C27E7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B0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 №184 от 02.11.2018 г</w:t>
      </w:r>
      <w:r w:rsidR="002B00AA">
        <w:rPr>
          <w:rFonts w:ascii="Times New Roman" w:hAnsi="Times New Roman"/>
          <w:sz w:val="28"/>
          <w:szCs w:val="28"/>
        </w:rPr>
        <w:t xml:space="preserve"> </w:t>
      </w:r>
    </w:p>
    <w:p w14:paraId="75ECC5C4" w14:textId="77777777" w:rsidR="002B00AA" w:rsidRDefault="002B00AA" w:rsidP="001C27E7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1C27E7">
        <w:rPr>
          <w:rFonts w:ascii="Times New Roman" w:hAnsi="Times New Roman"/>
          <w:sz w:val="28"/>
          <w:szCs w:val="28"/>
        </w:rPr>
        <w:t xml:space="preserve"> </w:t>
      </w:r>
      <w:r w:rsidR="00EC1878" w:rsidRPr="00C26C4D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176BEF49" w14:textId="77777777" w:rsidR="002B00AA" w:rsidRDefault="00EC1878" w:rsidP="002B00AA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  <w:r w:rsidR="002B00AA"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 xml:space="preserve">поселения </w:t>
      </w:r>
      <w:r w:rsidRPr="00C26C4D">
        <w:rPr>
          <w:rFonts w:ascii="Times New Roman" w:hAnsi="Times New Roman"/>
          <w:sz w:val="28"/>
          <w:szCs w:val="28"/>
        </w:rPr>
        <w:t>«</w:t>
      </w:r>
      <w:r w:rsidR="00C26C4D" w:rsidRPr="00C26C4D">
        <w:rPr>
          <w:rFonts w:ascii="Times New Roman" w:hAnsi="Times New Roman"/>
          <w:bCs/>
          <w:sz w:val="28"/>
          <w:szCs w:val="28"/>
        </w:rPr>
        <w:t xml:space="preserve">Защита населения и </w:t>
      </w:r>
    </w:p>
    <w:p w14:paraId="22C77965" w14:textId="77777777" w:rsidR="002B00AA" w:rsidRDefault="00C26C4D" w:rsidP="002B00AA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 w:rsidRPr="00C26C4D">
        <w:rPr>
          <w:rFonts w:ascii="Times New Roman" w:hAnsi="Times New Roman"/>
          <w:bCs/>
          <w:sz w:val="28"/>
          <w:szCs w:val="28"/>
        </w:rPr>
        <w:t>территории от чрезвычайных</w:t>
      </w:r>
      <w:r w:rsidR="002B00AA">
        <w:rPr>
          <w:rFonts w:ascii="Times New Roman" w:hAnsi="Times New Roman"/>
          <w:bCs/>
          <w:sz w:val="28"/>
          <w:szCs w:val="28"/>
        </w:rPr>
        <w:t xml:space="preserve"> </w:t>
      </w:r>
      <w:r w:rsidRPr="00C26C4D">
        <w:rPr>
          <w:rFonts w:ascii="Times New Roman" w:hAnsi="Times New Roman"/>
          <w:bCs/>
          <w:sz w:val="28"/>
          <w:szCs w:val="28"/>
        </w:rPr>
        <w:t xml:space="preserve">ситуаций, обеспечение пожарной </w:t>
      </w:r>
    </w:p>
    <w:p w14:paraId="5988E22B" w14:textId="77777777" w:rsidR="00EC1878" w:rsidRPr="00C26C4D" w:rsidRDefault="00C26C4D" w:rsidP="002B00AA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 w:rsidRPr="00C26C4D">
        <w:rPr>
          <w:rFonts w:ascii="Times New Roman" w:hAnsi="Times New Roman"/>
          <w:bCs/>
          <w:sz w:val="28"/>
          <w:szCs w:val="28"/>
        </w:rPr>
        <w:t xml:space="preserve">безопасности и </w:t>
      </w:r>
      <w:r w:rsidRPr="00C26C4D">
        <w:rPr>
          <w:rFonts w:ascii="Times New Roman" w:hAnsi="Times New Roman"/>
          <w:sz w:val="28"/>
          <w:szCs w:val="28"/>
        </w:rPr>
        <w:t>безопасности</w:t>
      </w:r>
      <w:r w:rsidR="002B00AA">
        <w:rPr>
          <w:rFonts w:ascii="Times New Roman" w:hAnsi="Times New Roman"/>
          <w:sz w:val="28"/>
          <w:szCs w:val="28"/>
        </w:rPr>
        <w:t xml:space="preserve"> </w:t>
      </w:r>
      <w:r w:rsidRPr="00C26C4D">
        <w:rPr>
          <w:rFonts w:ascii="Times New Roman" w:hAnsi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/>
          <w:sz w:val="28"/>
          <w:szCs w:val="28"/>
        </w:rPr>
        <w:t>» на 201</w:t>
      </w:r>
      <w:r w:rsidR="00BC6C93">
        <w:rPr>
          <w:rFonts w:ascii="Times New Roman" w:hAnsi="Times New Roman"/>
          <w:sz w:val="28"/>
          <w:szCs w:val="28"/>
        </w:rPr>
        <w:t>9</w:t>
      </w:r>
      <w:r w:rsidR="0065508A" w:rsidRPr="00C26C4D">
        <w:rPr>
          <w:rFonts w:ascii="Times New Roman" w:hAnsi="Times New Roman"/>
          <w:sz w:val="28"/>
          <w:szCs w:val="28"/>
        </w:rPr>
        <w:t xml:space="preserve"> год</w:t>
      </w:r>
    </w:p>
    <w:p w14:paraId="73597A96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AC0CD12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87F9B0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82C016" w14:textId="77777777" w:rsidR="002B00AA" w:rsidRDefault="002B00AA" w:rsidP="002B00AA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C26C4D" w:rsidRPr="00F10C64">
        <w:rPr>
          <w:rFonts w:ascii="Times New Roman" w:hAnsi="Times New Roman" w:cs="Times New Roman"/>
          <w:sz w:val="28"/>
          <w:szCs w:val="28"/>
        </w:rPr>
        <w:t>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0FDC18" w14:textId="77777777" w:rsidR="002B00AA" w:rsidRDefault="002B00AA" w:rsidP="002B00AA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</w:p>
    <w:p w14:paraId="7A7B3EDC" w14:textId="77777777" w:rsidR="00C26C4D" w:rsidRPr="00F10C64" w:rsidRDefault="002B00AA" w:rsidP="002B00AA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proofErr w:type="spellStart"/>
      <w:r w:rsidR="00C26C4D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C26C4D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C26C4D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C26C4D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5277C53" w14:textId="77777777"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6D9667A" w14:textId="77777777"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D3D267E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1C27E7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BC6C93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3DFA9740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1C27E7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5189462B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1A55CA3F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683C9891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7B5F007" w14:textId="77777777" w:rsidR="009E22FE" w:rsidRDefault="001C27E7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14:paraId="19C63854" w14:textId="77777777" w:rsidR="002B00AA" w:rsidRDefault="00BC6C93" w:rsidP="00BC6C9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  <w:sectPr w:rsidR="002B00A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proofErr w:type="spellStart"/>
      <w:r w:rsidR="001C27E7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46BA4B0" w14:textId="77777777" w:rsidR="0065508A" w:rsidRPr="00B83B28" w:rsidRDefault="002B00A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</w:t>
      </w:r>
      <w:r w:rsidR="0065508A" w:rsidRPr="00B83B28">
        <w:rPr>
          <w:rFonts w:ascii="Times New Roman" w:hAnsi="Times New Roman"/>
          <w:sz w:val="20"/>
          <w:szCs w:val="20"/>
        </w:rPr>
        <w:t xml:space="preserve">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="0065508A"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="0065508A"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1099DA4B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2B00AA">
        <w:rPr>
          <w:rFonts w:ascii="Times New Roman" w:hAnsi="Times New Roman"/>
          <w:sz w:val="20"/>
          <w:szCs w:val="20"/>
        </w:rPr>
        <w:t>25.12</w:t>
      </w:r>
      <w:r w:rsidR="001C27E7">
        <w:rPr>
          <w:rFonts w:ascii="Times New Roman" w:hAnsi="Times New Roman"/>
          <w:sz w:val="20"/>
          <w:szCs w:val="20"/>
        </w:rPr>
        <w:t>.2019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2B00AA">
        <w:rPr>
          <w:rFonts w:ascii="Times New Roman" w:hAnsi="Times New Roman"/>
          <w:sz w:val="20"/>
          <w:szCs w:val="20"/>
        </w:rPr>
        <w:t>166</w:t>
      </w:r>
    </w:p>
    <w:p w14:paraId="7958275D" w14:textId="77777777" w:rsidR="002B00AA" w:rsidRDefault="0065508A" w:rsidP="002B00AA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5EB1CDC" w14:textId="77777777" w:rsidR="0065508A" w:rsidRPr="00B83B28" w:rsidRDefault="0065508A" w:rsidP="002B00AA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</w:t>
      </w:r>
      <w:r w:rsidR="002B00AA">
        <w:rPr>
          <w:rFonts w:ascii="Times New Roman" w:hAnsi="Times New Roman"/>
          <w:bCs/>
          <w:sz w:val="24"/>
          <w:szCs w:val="24"/>
        </w:rPr>
        <w:t xml:space="preserve"> </w:t>
      </w:r>
      <w:r w:rsidR="00B8715A" w:rsidRPr="00B83B28">
        <w:rPr>
          <w:rFonts w:ascii="Times New Roman" w:hAnsi="Times New Roman"/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14:paraId="2C2DFED1" w14:textId="77777777" w:rsidTr="00B83B28">
        <w:tc>
          <w:tcPr>
            <w:tcW w:w="3510" w:type="dxa"/>
            <w:vMerge w:val="restart"/>
          </w:tcPr>
          <w:p w14:paraId="67BF0A59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14:paraId="26FCDDC9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14:paraId="4DD53F9C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08F62A7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14:paraId="66C845E3" w14:textId="77777777"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14:paraId="207C33D8" w14:textId="77777777" w:rsidTr="00B83B28">
        <w:tc>
          <w:tcPr>
            <w:tcW w:w="3510" w:type="dxa"/>
            <w:vMerge/>
          </w:tcPr>
          <w:p w14:paraId="7B955A3C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BB3A67C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606B219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EB34C2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3E1D8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14:paraId="500C26D6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14:paraId="7D3AB3E2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14:paraId="5013E4A1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14:paraId="2636D453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14:paraId="188BCB2E" w14:textId="77777777" w:rsidTr="00B83B28">
        <w:tc>
          <w:tcPr>
            <w:tcW w:w="3510" w:type="dxa"/>
          </w:tcPr>
          <w:p w14:paraId="57DDA814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D85F376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6D9DACC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EAB915D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6F45AAE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67477A0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14:paraId="3C218748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D4FB117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14:paraId="2549BAB0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14:paraId="48E1F40E" w14:textId="77777777" w:rsidTr="00B83B28">
        <w:tc>
          <w:tcPr>
            <w:tcW w:w="3510" w:type="dxa"/>
          </w:tcPr>
          <w:p w14:paraId="45FE6400" w14:textId="77777777"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14:paraId="4B4F27FF" w14:textId="77777777"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14:paraId="36BE2CDE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38CC0236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14:paraId="057DA8FD" w14:textId="77777777"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14:paraId="40C89D72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14:paraId="6B4CE658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002DA633" w14:textId="77777777" w:rsidR="009E22FE" w:rsidRPr="00B83B28" w:rsidRDefault="002B00AA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87" w:type="dxa"/>
          </w:tcPr>
          <w:p w14:paraId="724D991D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5F7DC48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0CA89DA" w14:textId="77777777" w:rsidR="009E22FE" w:rsidRPr="00B83B28" w:rsidRDefault="002B00A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49" w:type="dxa"/>
          </w:tcPr>
          <w:p w14:paraId="651745E9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14:paraId="06F6BBB9" w14:textId="77777777" w:rsidTr="00BC6C93">
        <w:trPr>
          <w:trHeight w:val="1734"/>
        </w:trPr>
        <w:tc>
          <w:tcPr>
            <w:tcW w:w="3510" w:type="dxa"/>
          </w:tcPr>
          <w:p w14:paraId="1F5C92F5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3D7E7AA0" w14:textId="77777777"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</w:tcPr>
          <w:p w14:paraId="383319C0" w14:textId="77777777"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1B6FBB7C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14:paraId="28784AA2" w14:textId="77777777"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9D3E060" w14:textId="77777777" w:rsidR="00910526" w:rsidRPr="00B83B28" w:rsidRDefault="002B00A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87" w:type="dxa"/>
          </w:tcPr>
          <w:p w14:paraId="40538D34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605CE4EC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6C71430" w14:textId="77777777" w:rsidR="00910526" w:rsidRPr="00B83B28" w:rsidRDefault="002B00A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49" w:type="dxa"/>
          </w:tcPr>
          <w:p w14:paraId="7E5E6933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B00AA" w:rsidRPr="00B83B28" w14:paraId="5CE4E774" w14:textId="77777777" w:rsidTr="00BC6C93">
        <w:trPr>
          <w:trHeight w:val="1734"/>
        </w:trPr>
        <w:tc>
          <w:tcPr>
            <w:tcW w:w="3510" w:type="dxa"/>
          </w:tcPr>
          <w:p w14:paraId="428C54CA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  <w:p w14:paraId="1C9DA626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2127" w:type="dxa"/>
          </w:tcPr>
          <w:p w14:paraId="66FBAE55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605BEB5D" w14:textId="77777777" w:rsidR="0068182B" w:rsidRPr="00B83B28" w:rsidRDefault="0068182B" w:rsidP="0068182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14:paraId="41612B9F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34EA0" w14:textId="77777777" w:rsidR="002B00AA" w:rsidRPr="00B83B28" w:rsidRDefault="002B00AA" w:rsidP="0068182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07C1E21" w14:textId="77777777" w:rsidR="002B00AA" w:rsidRPr="00B83B28" w:rsidRDefault="0068182B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4866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049C8ED7" w14:textId="77777777" w:rsidR="002B00AA" w:rsidRPr="00B83B28" w:rsidRDefault="002B00A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05208016" w14:textId="77777777" w:rsidR="002B00AA" w:rsidRPr="00B83B28" w:rsidRDefault="002B00A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ADE8563" w14:textId="77777777" w:rsidR="002B00AA" w:rsidRPr="00B83B28" w:rsidRDefault="0068182B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4866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14:paraId="55B0060C" w14:textId="77777777" w:rsidR="002B00AA" w:rsidRPr="00B83B28" w:rsidRDefault="002B00A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B00AA" w:rsidRPr="00B83B28" w14:paraId="32EEFA43" w14:textId="77777777" w:rsidTr="00BC6C93">
        <w:trPr>
          <w:trHeight w:val="1734"/>
        </w:trPr>
        <w:tc>
          <w:tcPr>
            <w:tcW w:w="3510" w:type="dxa"/>
          </w:tcPr>
          <w:p w14:paraId="549038F6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  <w:p w14:paraId="3BE61DD1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2127" w:type="dxa"/>
          </w:tcPr>
          <w:p w14:paraId="0612BCB6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17DE472B" w14:textId="77777777" w:rsidR="002B00AA" w:rsidRPr="00B83B28" w:rsidRDefault="002B00A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14:paraId="455D072D" w14:textId="77777777" w:rsidR="002B00AA" w:rsidRPr="00B83B28" w:rsidRDefault="002B00AA" w:rsidP="0068182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CE918ED" w14:textId="77777777" w:rsidR="002B00AA" w:rsidRPr="00B83B28" w:rsidRDefault="0048664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356DEBD4" w14:textId="77777777" w:rsidR="002B00AA" w:rsidRPr="00B83B28" w:rsidRDefault="002B00A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4FCF28A" w14:textId="77777777" w:rsidR="002B00AA" w:rsidRPr="00B83B28" w:rsidRDefault="002B00A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6F17FC3" w14:textId="77777777" w:rsidR="002B00AA" w:rsidRPr="00B83B28" w:rsidRDefault="0048664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79BF1754" w14:textId="77777777" w:rsidR="002B00AA" w:rsidRPr="00B83B28" w:rsidRDefault="002B00AA" w:rsidP="00681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360F94DC" w14:textId="77777777" w:rsidTr="00BC6C93">
        <w:trPr>
          <w:trHeight w:val="1734"/>
        </w:trPr>
        <w:tc>
          <w:tcPr>
            <w:tcW w:w="3510" w:type="dxa"/>
          </w:tcPr>
          <w:p w14:paraId="1503A2DA" w14:textId="77777777" w:rsidR="0048664A" w:rsidRPr="00B83B28" w:rsidRDefault="0048664A" w:rsidP="004866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64A">
              <w:rPr>
                <w:rFonts w:ascii="Times New Roman" w:hAnsi="Times New Roman"/>
              </w:rPr>
              <w:t>Основное мероприятие 1.1</w:t>
            </w:r>
            <w:r>
              <w:rPr>
                <w:rFonts w:ascii="Times New Roman" w:hAnsi="Times New Roman"/>
              </w:rPr>
              <w:t>.3</w:t>
            </w:r>
            <w:r w:rsidRPr="0048664A">
              <w:rPr>
                <w:rFonts w:ascii="Times New Roman" w:hAnsi="Times New Roman"/>
              </w:rPr>
              <w:t xml:space="preserve"> Мероприятия по опашке территории Веселовского сельского поселения</w:t>
            </w:r>
          </w:p>
        </w:tc>
        <w:tc>
          <w:tcPr>
            <w:tcW w:w="2127" w:type="dxa"/>
          </w:tcPr>
          <w:p w14:paraId="478B35C0" w14:textId="77777777" w:rsidR="0048664A" w:rsidRPr="00B83B28" w:rsidRDefault="0048664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4961" w:type="dxa"/>
          </w:tcPr>
          <w:p w14:paraId="4299D533" w14:textId="77777777" w:rsidR="0048664A" w:rsidRPr="00B83B28" w:rsidRDefault="0048664A" w:rsidP="00681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14:paraId="2294E630" w14:textId="77777777" w:rsidR="0048664A" w:rsidRPr="00B83B28" w:rsidRDefault="0048664A" w:rsidP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454F7F0D" w14:textId="77777777" w:rsidR="0048664A" w:rsidRPr="00B83B28" w:rsidRDefault="0048664A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87" w:type="dxa"/>
          </w:tcPr>
          <w:p w14:paraId="15C9F7BB" w14:textId="77777777" w:rsidR="0048664A" w:rsidRPr="00B83B28" w:rsidRDefault="0048664A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00318AE4" w14:textId="77777777" w:rsidR="0048664A" w:rsidRPr="00B83B28" w:rsidRDefault="0048664A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7AA0B06" w14:textId="77777777" w:rsidR="0048664A" w:rsidRPr="00B83B28" w:rsidRDefault="0048664A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49" w:type="dxa"/>
          </w:tcPr>
          <w:p w14:paraId="21758F85" w14:textId="77777777" w:rsidR="0048664A" w:rsidRPr="00B83B28" w:rsidRDefault="0048664A" w:rsidP="00486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0BDD0CFB" w14:textId="77777777" w:rsidTr="00B83B28">
        <w:tc>
          <w:tcPr>
            <w:tcW w:w="3510" w:type="dxa"/>
          </w:tcPr>
          <w:p w14:paraId="0ECE8551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23DD37DD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14:paraId="78B4DF0A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2127" w:type="dxa"/>
          </w:tcPr>
          <w:p w14:paraId="4DDD86F5" w14:textId="77777777" w:rsidR="0048664A" w:rsidRPr="00B83B28" w:rsidRDefault="0048664A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468F3673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14:paraId="7F28C49F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A0C08B6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87" w:type="dxa"/>
          </w:tcPr>
          <w:p w14:paraId="1AB71F30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7E342B95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278E758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49" w:type="dxa"/>
          </w:tcPr>
          <w:p w14:paraId="634FEA51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30BDE5AF" w14:textId="77777777" w:rsidTr="00B83B28">
        <w:tc>
          <w:tcPr>
            <w:tcW w:w="3510" w:type="dxa"/>
          </w:tcPr>
          <w:p w14:paraId="3A47ADB6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14:paraId="6ADFDF41" w14:textId="77777777" w:rsidR="0048664A" w:rsidRPr="00B83B28" w:rsidRDefault="0048664A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2984AD09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14:paraId="61EF05D0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14:paraId="29BEEAB5" w14:textId="77777777" w:rsidR="0048664A" w:rsidRPr="00B83B28" w:rsidRDefault="0048664A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14:paraId="1C3EFC0C" w14:textId="77777777" w:rsidR="0048664A" w:rsidRPr="00B83B28" w:rsidRDefault="0048664A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14:paraId="3758071E" w14:textId="77777777" w:rsidR="0048664A" w:rsidRPr="00B83B28" w:rsidRDefault="0048664A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14:paraId="4715CA90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14:paraId="2A08C6CA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14:paraId="2DBEEA02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024122A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52D99B04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011CC66B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7F4A1CE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0EF038C0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61554CDF" w14:textId="77777777" w:rsidTr="00B83B28">
        <w:tc>
          <w:tcPr>
            <w:tcW w:w="3510" w:type="dxa"/>
          </w:tcPr>
          <w:p w14:paraId="00212C71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14:paraId="13B29191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14:paraId="44872917" w14:textId="77777777" w:rsidR="0048664A" w:rsidRPr="00B83B28" w:rsidRDefault="0048664A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10402F28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1134" w:type="dxa"/>
          </w:tcPr>
          <w:p w14:paraId="095DC862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DDD0994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53C55286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3FBBDEA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B18EAC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65BB666D" w14:textId="77777777" w:rsidR="0048664A" w:rsidRPr="00B83B28" w:rsidRDefault="0048664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7C8235CA" w14:textId="77777777" w:rsidTr="00B83B28">
        <w:tc>
          <w:tcPr>
            <w:tcW w:w="3510" w:type="dxa"/>
          </w:tcPr>
          <w:p w14:paraId="2072E8B8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14:paraId="7356AF49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2127" w:type="dxa"/>
          </w:tcPr>
          <w:p w14:paraId="5F8F788E" w14:textId="77777777" w:rsidR="0048664A" w:rsidRPr="00B83B28" w:rsidRDefault="0048664A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1E10D54D" w14:textId="77777777" w:rsidR="0048664A" w:rsidRPr="00B83B28" w:rsidRDefault="0048664A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14:paraId="06D3AC2A" w14:textId="77777777" w:rsidR="0048664A" w:rsidRPr="00B83B28" w:rsidRDefault="0048664A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14:paraId="01807BC9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9198E29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246F80F5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64B2EF93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F9DB990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20E49704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62D0D353" w14:textId="77777777" w:rsidTr="00B83B28">
        <w:tc>
          <w:tcPr>
            <w:tcW w:w="3510" w:type="dxa"/>
          </w:tcPr>
          <w:p w14:paraId="2A566F36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14:paraId="50F52297" w14:textId="77777777" w:rsidR="0048664A" w:rsidRPr="00B83B28" w:rsidRDefault="0048664A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14:paraId="673CC8A1" w14:textId="77777777" w:rsidR="0048664A" w:rsidRPr="00B83B28" w:rsidRDefault="0048664A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21E9B729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14:paraId="1E245E3D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440026E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56AA1F9C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78B8201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E075481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1A41A12C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316169A4" w14:textId="77777777" w:rsidTr="00B83B28">
        <w:tc>
          <w:tcPr>
            <w:tcW w:w="3510" w:type="dxa"/>
          </w:tcPr>
          <w:p w14:paraId="0047F5CA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14:paraId="63AD09AB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14:paraId="0058C350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2127" w:type="dxa"/>
          </w:tcPr>
          <w:p w14:paraId="68497BEC" w14:textId="77777777" w:rsidR="0048664A" w:rsidRPr="00B83B28" w:rsidRDefault="0048664A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6623FEDA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14:paraId="0DF4CB90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0332090A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3191812D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36156C33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EE4AAA1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5572D4FA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78813586" w14:textId="77777777" w:rsidTr="00B83B28">
        <w:trPr>
          <w:trHeight w:val="1574"/>
        </w:trPr>
        <w:tc>
          <w:tcPr>
            <w:tcW w:w="3510" w:type="dxa"/>
          </w:tcPr>
          <w:p w14:paraId="011E84DC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14:paraId="0ADB9BF4" w14:textId="77777777" w:rsidR="0048664A" w:rsidRPr="00B83B28" w:rsidRDefault="0048664A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25FAA3AE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14:paraId="1B66067E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413DB6A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78D54636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8F37FDD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07D1548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79A63662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7E00383A" w14:textId="77777777" w:rsidTr="00B83B28">
        <w:tc>
          <w:tcPr>
            <w:tcW w:w="3510" w:type="dxa"/>
          </w:tcPr>
          <w:p w14:paraId="0FEF537D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14:paraId="6B6294FC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14:paraId="3FFA78B0" w14:textId="77777777" w:rsidR="0048664A" w:rsidRPr="00B83B28" w:rsidRDefault="0048664A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06F4DC92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14:paraId="7ABE7E57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901BD5F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52CAE9C2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4D76A83E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C213A86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01CF0505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344E13DB" w14:textId="77777777" w:rsidTr="00B83B28">
        <w:trPr>
          <w:trHeight w:val="709"/>
        </w:trPr>
        <w:tc>
          <w:tcPr>
            <w:tcW w:w="3510" w:type="dxa"/>
          </w:tcPr>
          <w:p w14:paraId="6979F7BD" w14:textId="77777777" w:rsidR="0048664A" w:rsidRPr="00B83B28" w:rsidRDefault="0048664A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14:paraId="0722095F" w14:textId="77777777" w:rsidR="0048664A" w:rsidRPr="00B83B28" w:rsidRDefault="0048664A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2127" w:type="dxa"/>
          </w:tcPr>
          <w:p w14:paraId="3FCE30B8" w14:textId="77777777" w:rsidR="0048664A" w:rsidRPr="00B83B28" w:rsidRDefault="0048664A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642FC6F4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14:paraId="17F05CC1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B2310FB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0B4F6838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005DE9B7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DDBBBE4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61C3EC53" w14:textId="77777777" w:rsidR="0048664A" w:rsidRPr="00B83B28" w:rsidRDefault="0048664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664A" w:rsidRPr="00B83B28" w14:paraId="5DFD9DBA" w14:textId="77777777" w:rsidTr="00B83B28">
        <w:trPr>
          <w:trHeight w:val="1100"/>
        </w:trPr>
        <w:tc>
          <w:tcPr>
            <w:tcW w:w="3510" w:type="dxa"/>
          </w:tcPr>
          <w:p w14:paraId="325C7B05" w14:textId="77777777" w:rsidR="0048664A" w:rsidRPr="00B83B28" w:rsidRDefault="0048664A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14:paraId="20E84D14" w14:textId="77777777" w:rsidR="0048664A" w:rsidRPr="00B83B28" w:rsidRDefault="0048664A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0AE1BF14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14:paraId="116C0855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788862D7" w14:textId="77777777" w:rsidR="0048664A" w:rsidRPr="00B83B28" w:rsidRDefault="0048664A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</w:p>
          <w:p w14:paraId="2344DAA0" w14:textId="77777777" w:rsidR="0048664A" w:rsidRPr="00B83B28" w:rsidRDefault="0048664A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14:paraId="2384042B" w14:textId="77777777" w:rsidR="0048664A" w:rsidRPr="00B83B28" w:rsidRDefault="0048664A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14:paraId="1AA0A982" w14:textId="77777777" w:rsidR="0048664A" w:rsidRPr="00B83B28" w:rsidRDefault="0048664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14:paraId="2093A96F" w14:textId="77777777" w:rsidR="0048664A" w:rsidRPr="00B83B28" w:rsidRDefault="0048664A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BD7CC8E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87" w:type="dxa"/>
          </w:tcPr>
          <w:p w14:paraId="00CF5D80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E4298EB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BF149A9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49" w:type="dxa"/>
          </w:tcPr>
          <w:p w14:paraId="02A3B905" w14:textId="77777777" w:rsidR="0048664A" w:rsidRPr="00B83B28" w:rsidRDefault="0048664A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6598C927" w14:textId="77777777"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2B00AA">
      <w:pgSz w:w="16838" w:h="11906" w:orient="landscape"/>
      <w:pgMar w:top="851" w:right="397" w:bottom="99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6394"/>
    <w:rsid w:val="001A67B6"/>
    <w:rsid w:val="001C18BB"/>
    <w:rsid w:val="001C27E7"/>
    <w:rsid w:val="001E61AA"/>
    <w:rsid w:val="002B00AA"/>
    <w:rsid w:val="00332D04"/>
    <w:rsid w:val="00342356"/>
    <w:rsid w:val="003911E2"/>
    <w:rsid w:val="00422130"/>
    <w:rsid w:val="00440DE5"/>
    <w:rsid w:val="0046378C"/>
    <w:rsid w:val="0048664A"/>
    <w:rsid w:val="004D08B8"/>
    <w:rsid w:val="00544737"/>
    <w:rsid w:val="005C174F"/>
    <w:rsid w:val="00635AE2"/>
    <w:rsid w:val="0065508A"/>
    <w:rsid w:val="0068182B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7AF8"/>
    <w:rsid w:val="00A8197B"/>
    <w:rsid w:val="00B7200B"/>
    <w:rsid w:val="00B83B28"/>
    <w:rsid w:val="00B8715A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422D1"/>
    <w:rsid w:val="00F471D7"/>
    <w:rsid w:val="00F6208F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D768C6"/>
  <w15:chartTrackingRefBased/>
  <w15:docId w15:val="{C38A872F-C491-44EB-A891-67384CF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2025-07-30T19:12:00Z</dcterms:created>
  <dcterms:modified xsi:type="dcterms:W3CDTF">2025-07-30T19:12:00Z</dcterms:modified>
</cp:coreProperties>
</file>